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FB46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FB46E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Садыгова Шаига Ниймат оглы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46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 Ш.Н.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 Ш.Н.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E84276">
        <w:rPr>
          <w:rFonts w:ascii="Times New Roman" w:eastAsia="Times New Roman" w:hAnsi="Times New Roman" w:cs="Times New Roman"/>
          <w:sz w:val="28"/>
          <w:szCs w:val="28"/>
          <w:lang w:eastAsia="ru-RU"/>
        </w:rPr>
        <w:t>696491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4276">
        <w:rPr>
          <w:rFonts w:ascii="Times New Roman" w:eastAsia="Times New Roman" w:hAnsi="Times New Roman" w:cs="Times New Roman"/>
          <w:sz w:val="28"/>
          <w:szCs w:val="28"/>
          <w:lang w:eastAsia="ru-RU"/>
        </w:rPr>
        <w:t>05.06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Садыговым Ш.Н.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Садыгову Ш.Н.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05.06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05.06.2025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он получил заказ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с целью доставки пассажир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а по адресу: 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 денежное вознаграждение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пассажир рассчитался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 xml:space="preserve">денежным переводом через мобильное приложение «Сбербанк онлайн», стоимость заказа составила </w:t>
      </w:r>
      <w:r w:rsidR="00FB46E5">
        <w:rPr>
          <w:rFonts w:ascii="Times New Roman" w:hAnsi="Times New Roman" w:cs="Times New Roman"/>
          <w:color w:val="000000" w:themeColor="text1"/>
          <w:sz w:val="28"/>
        </w:rPr>
        <w:t>*</w:t>
      </w:r>
      <w:r w:rsidR="00E84276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Чикалкиной Л.Г.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05.06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05.06.2025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он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а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вызвал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а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такси </w:t>
      </w:r>
      <w:r w:rsidR="00EA3058">
        <w:rPr>
          <w:rFonts w:ascii="Times New Roman" w:hAnsi="Times New Roman" w:cs="Times New Roman"/>
          <w:color w:val="000000" w:themeColor="text1"/>
          <w:sz w:val="28"/>
        </w:rPr>
        <w:t>д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ля дальнейшей поездки на адрес: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. На</w:t>
      </w:r>
      <w:r w:rsidR="00E84276">
        <w:rPr>
          <w:rFonts w:ascii="Times New Roman" w:hAnsi="Times New Roman" w:cs="Times New Roman"/>
          <w:color w:val="000000" w:themeColor="text1"/>
          <w:sz w:val="28"/>
        </w:rPr>
        <w:t xml:space="preserve"> ее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заказ приехал автомобиль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рассчиталась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денежным переводом через мобильное приложение «Сбербанк онлайн»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, стоимость заказа составила </w:t>
      </w:r>
      <w:r w:rsidR="00E84276">
        <w:rPr>
          <w:rFonts w:ascii="Times New Roman" w:hAnsi="Times New Roman" w:cs="Times New Roman"/>
          <w:color w:val="000000" w:themeColor="text1"/>
          <w:sz w:val="28"/>
        </w:rPr>
        <w:t>260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ОМВД России по г.Нягани от </w:t>
      </w:r>
      <w:r w:rsidR="00E84276">
        <w:rPr>
          <w:rFonts w:ascii="Times New Roman" w:eastAsia="Times New Roman" w:hAnsi="Times New Roman" w:cs="Times New Roman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Садыгов Ш.Н.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FB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 Ш.Н</w:t>
      </w:r>
      <w:r w:rsidR="001E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Садыгова Ш.Н.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</w:t>
        </w:r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E8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Садыгову Ш.Н.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23.1, 29.9, 29.10 Кодекса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Садыгова Шаига Ниймат оглы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8F52D1" w:rsidR="008F52D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0412365400545008672514154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B46E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8F52D1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30E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66E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4276"/>
    <w:rsid w:val="00E857C0"/>
    <w:rsid w:val="00EA0238"/>
    <w:rsid w:val="00EA2257"/>
    <w:rsid w:val="00EA3058"/>
    <w:rsid w:val="00ED334E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B46E5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